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F3" w:rsidRPr="003C5B68" w:rsidRDefault="001647F3" w:rsidP="001647F3">
      <w:pPr>
        <w:rPr>
          <w:sz w:val="32"/>
        </w:rPr>
      </w:pPr>
      <w:r w:rsidRPr="003C5B68">
        <w:rPr>
          <w:b/>
          <w:bCs/>
          <w:color w:val="C55A11"/>
          <w:sz w:val="32"/>
        </w:rPr>
        <w:t xml:space="preserve">How Much Ice Is Needed </w:t>
      </w:r>
      <w:proofErr w:type="gramStart"/>
      <w:r w:rsidRPr="003C5B68">
        <w:rPr>
          <w:b/>
          <w:bCs/>
          <w:color w:val="C55A11"/>
          <w:sz w:val="32"/>
        </w:rPr>
        <w:t>For</w:t>
      </w:r>
      <w:proofErr w:type="gramEnd"/>
      <w:r w:rsidRPr="003C5B68">
        <w:rPr>
          <w:b/>
          <w:bCs/>
          <w:color w:val="C55A11"/>
          <w:sz w:val="32"/>
        </w:rPr>
        <w:t xml:space="preserve"> Your Party/Event</w:t>
      </w:r>
    </w:p>
    <w:p w:rsidR="001647F3" w:rsidRPr="003C5B68" w:rsidRDefault="001647F3" w:rsidP="003C5B6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e24kjd"/>
          <w:sz w:val="28"/>
        </w:rPr>
      </w:pPr>
      <w:r w:rsidRPr="003C5B68">
        <w:rPr>
          <w:rStyle w:val="e24kjd"/>
          <w:rFonts w:ascii="Arial" w:hAnsi="Arial" w:cs="Arial"/>
          <w:color w:val="222222"/>
          <w:sz w:val="28"/>
          <w:shd w:val="clear" w:color="auto" w:fill="FFFFFF"/>
        </w:rPr>
        <w:t xml:space="preserve">A good rule of thumb is </w:t>
      </w:r>
      <w:r w:rsidRPr="003C5B68">
        <w:rPr>
          <w:rStyle w:val="e24kjd"/>
          <w:rFonts w:ascii="Arial" w:hAnsi="Arial" w:cs="Arial"/>
          <w:color w:val="222222"/>
          <w:sz w:val="28"/>
          <w:shd w:val="clear" w:color="auto" w:fill="FFFFFF"/>
        </w:rPr>
        <w:t>one (</w:t>
      </w:r>
      <w:r w:rsidRPr="003C5B68">
        <w:rPr>
          <w:rStyle w:val="e24kjd"/>
          <w:rFonts w:ascii="Arial" w:hAnsi="Arial" w:cs="Arial"/>
          <w:color w:val="222222"/>
          <w:sz w:val="28"/>
          <w:shd w:val="clear" w:color="auto" w:fill="FFFFFF"/>
        </w:rPr>
        <w:t xml:space="preserve">1) </w:t>
      </w:r>
      <w:r w:rsidRPr="003C5B68">
        <w:rPr>
          <w:rStyle w:val="e24kjd"/>
          <w:rFonts w:ascii="Arial" w:hAnsi="Arial" w:cs="Arial"/>
          <w:color w:val="222222"/>
          <w:sz w:val="28"/>
          <w:shd w:val="clear" w:color="auto" w:fill="FFFFFF"/>
        </w:rPr>
        <w:t>lb.</w:t>
      </w:r>
      <w:r w:rsidRPr="003C5B68">
        <w:rPr>
          <w:rStyle w:val="e24kjd"/>
          <w:rFonts w:ascii="Arial" w:hAnsi="Arial" w:cs="Arial"/>
          <w:color w:val="222222"/>
          <w:sz w:val="28"/>
          <w:shd w:val="clear" w:color="auto" w:fill="FFFFFF"/>
        </w:rPr>
        <w:t xml:space="preserve"> of </w:t>
      </w:r>
      <w:r w:rsidRPr="003C5B68">
        <w:rPr>
          <w:rStyle w:val="e24kjd"/>
          <w:rFonts w:ascii="Arial" w:hAnsi="Arial" w:cs="Arial"/>
          <w:b/>
          <w:bCs/>
          <w:color w:val="222222"/>
          <w:sz w:val="28"/>
          <w:shd w:val="clear" w:color="auto" w:fill="FFFFFF"/>
        </w:rPr>
        <w:t>ice</w:t>
      </w:r>
      <w:r w:rsidRPr="003C5B68">
        <w:rPr>
          <w:rStyle w:val="e24kjd"/>
          <w:rFonts w:ascii="Arial" w:hAnsi="Arial" w:cs="Arial"/>
          <w:color w:val="222222"/>
          <w:sz w:val="28"/>
          <w:shd w:val="clear" w:color="auto" w:fill="FFFFFF"/>
        </w:rPr>
        <w:t xml:space="preserve"> on hand per person. Increase that to 1.5 </w:t>
      </w:r>
      <w:r w:rsidRPr="003C5B68">
        <w:rPr>
          <w:rStyle w:val="e24kjd"/>
          <w:rFonts w:ascii="Arial" w:hAnsi="Arial" w:cs="Arial"/>
          <w:color w:val="222222"/>
          <w:sz w:val="28"/>
          <w:shd w:val="clear" w:color="auto" w:fill="FFFFFF"/>
        </w:rPr>
        <w:t>lbs.</w:t>
      </w:r>
      <w:r w:rsidRPr="003C5B68">
        <w:rPr>
          <w:rStyle w:val="e24kjd"/>
          <w:rFonts w:ascii="Arial" w:hAnsi="Arial" w:cs="Arial"/>
          <w:color w:val="222222"/>
          <w:sz w:val="28"/>
          <w:shd w:val="clear" w:color="auto" w:fill="FFFFFF"/>
        </w:rPr>
        <w:t xml:space="preserve"> of </w:t>
      </w:r>
      <w:r w:rsidRPr="003C5B68">
        <w:rPr>
          <w:rStyle w:val="e24kjd"/>
          <w:rFonts w:ascii="Arial" w:hAnsi="Arial" w:cs="Arial"/>
          <w:b/>
          <w:bCs/>
          <w:color w:val="222222"/>
          <w:sz w:val="28"/>
          <w:shd w:val="clear" w:color="auto" w:fill="FFFFFF"/>
        </w:rPr>
        <w:t>ice</w:t>
      </w:r>
      <w:r w:rsidRPr="003C5B68">
        <w:rPr>
          <w:rStyle w:val="e24kjd"/>
          <w:rFonts w:ascii="Arial" w:hAnsi="Arial" w:cs="Arial"/>
          <w:color w:val="222222"/>
          <w:sz w:val="28"/>
          <w:shd w:val="clear" w:color="auto" w:fill="FFFFFF"/>
        </w:rPr>
        <w:t xml:space="preserve"> per person if it's an outdoor event in the hot Arizona summer sun.  If you are using ice to chill sodas and beers, two (2) </w:t>
      </w:r>
      <w:r w:rsidRPr="003C5B68">
        <w:rPr>
          <w:rStyle w:val="e24kjd"/>
          <w:rFonts w:ascii="Arial" w:hAnsi="Arial" w:cs="Arial"/>
          <w:color w:val="222222"/>
          <w:sz w:val="28"/>
          <w:shd w:val="clear" w:color="auto" w:fill="FFFFFF"/>
        </w:rPr>
        <w:t>lbs.</w:t>
      </w:r>
      <w:r w:rsidRPr="003C5B68">
        <w:rPr>
          <w:rStyle w:val="e24kjd"/>
          <w:rFonts w:ascii="Arial" w:hAnsi="Arial" w:cs="Arial"/>
          <w:color w:val="222222"/>
          <w:sz w:val="28"/>
          <w:shd w:val="clear" w:color="auto" w:fill="FFFFFF"/>
        </w:rPr>
        <w:t xml:space="preserve"> on hand per person and 2.5 </w:t>
      </w:r>
      <w:r w:rsidRPr="003C5B68">
        <w:rPr>
          <w:rStyle w:val="e24kjd"/>
          <w:rFonts w:ascii="Arial" w:hAnsi="Arial" w:cs="Arial"/>
          <w:color w:val="222222"/>
          <w:sz w:val="28"/>
          <w:shd w:val="clear" w:color="auto" w:fill="FFFFFF"/>
        </w:rPr>
        <w:t>lbs.</w:t>
      </w:r>
      <w:r w:rsidRPr="003C5B68">
        <w:rPr>
          <w:rStyle w:val="e24kjd"/>
          <w:rFonts w:ascii="Arial" w:hAnsi="Arial" w:cs="Arial"/>
          <w:color w:val="222222"/>
          <w:sz w:val="28"/>
          <w:shd w:val="clear" w:color="auto" w:fill="FFFFFF"/>
        </w:rPr>
        <w:t xml:space="preserve"> for an outdoor event in the summer</w:t>
      </w:r>
    </w:p>
    <w:p w:rsidR="003C5B68" w:rsidRDefault="003C5B68" w:rsidP="003C5B68">
      <w:pPr>
        <w:rPr>
          <w:rStyle w:val="e24kjd"/>
          <w:sz w:val="24"/>
        </w:rPr>
      </w:pPr>
    </w:p>
    <w:p w:rsidR="003C5B68" w:rsidRDefault="003C5B68" w:rsidP="003C5B68">
      <w:pPr>
        <w:rPr>
          <w:rStyle w:val="e24kjd"/>
          <w:sz w:val="24"/>
        </w:rPr>
      </w:pPr>
    </w:p>
    <w:p w:rsidR="003C5B68" w:rsidRDefault="003C5B68" w:rsidP="003C5B68">
      <w:pPr>
        <w:rPr>
          <w:rStyle w:val="e24kjd"/>
          <w:sz w:val="24"/>
        </w:rPr>
      </w:pPr>
    </w:p>
    <w:p w:rsidR="003C5B68" w:rsidRDefault="003C5B68" w:rsidP="003C5B68">
      <w:pPr>
        <w:rPr>
          <w:rStyle w:val="e24kjd"/>
          <w:sz w:val="24"/>
        </w:rPr>
      </w:pPr>
      <w:bookmarkStart w:id="0" w:name="_GoBack"/>
      <w:bookmarkEnd w:id="0"/>
    </w:p>
    <w:p w:rsidR="003C5B68" w:rsidRDefault="003C5B68" w:rsidP="003C5B68">
      <w:pPr>
        <w:rPr>
          <w:rStyle w:val="e24kjd"/>
          <w:sz w:val="24"/>
        </w:rPr>
      </w:pPr>
    </w:p>
    <w:p w:rsidR="003C5B68" w:rsidRPr="001647F3" w:rsidRDefault="003C5B68" w:rsidP="003C5B68">
      <w:pPr>
        <w:pBdr>
          <w:between w:val="single" w:sz="4" w:space="1" w:color="auto"/>
        </w:pBdr>
        <w:rPr>
          <w:sz w:val="28"/>
        </w:rPr>
      </w:pPr>
      <w:r w:rsidRPr="001647F3">
        <w:rPr>
          <w:b/>
          <w:bCs/>
          <w:i/>
          <w:iCs/>
          <w:color w:val="C55A11"/>
          <w:sz w:val="28"/>
        </w:rPr>
        <w:t>How Many Bartenders/Mixologist Will You Need</w:t>
      </w:r>
    </w:p>
    <w:p w:rsidR="003C5B68" w:rsidRPr="001647F3" w:rsidRDefault="003C5B68" w:rsidP="003C5B68">
      <w:pPr>
        <w:pStyle w:val="ListParagraph"/>
        <w:numPr>
          <w:ilvl w:val="0"/>
          <w:numId w:val="1"/>
        </w:numPr>
        <w:pBdr>
          <w:between w:val="single" w:sz="4" w:space="1" w:color="auto"/>
        </w:pBdr>
        <w:rPr>
          <w:color w:val="000000"/>
          <w:sz w:val="24"/>
        </w:rPr>
      </w:pPr>
      <w:r w:rsidRPr="001647F3">
        <w:rPr>
          <w:color w:val="000000"/>
          <w:sz w:val="24"/>
        </w:rPr>
        <w:t>Number of Bartenders per Guest count</w:t>
      </w:r>
    </w:p>
    <w:p w:rsidR="003C5B68" w:rsidRPr="001647F3" w:rsidRDefault="003C5B68" w:rsidP="003C5B68">
      <w:pPr>
        <w:pStyle w:val="ListParagraph"/>
        <w:ind w:left="1440"/>
        <w:rPr>
          <w:color w:val="000000"/>
          <w:sz w:val="24"/>
        </w:rPr>
      </w:pPr>
      <w:r w:rsidRPr="001647F3">
        <w:rPr>
          <w:b/>
          <w:bCs/>
          <w:color w:val="000000"/>
          <w:sz w:val="24"/>
        </w:rPr>
        <w:t>1</w:t>
      </w:r>
      <w:r w:rsidRPr="001647F3">
        <w:rPr>
          <w:color w:val="000000"/>
          <w:sz w:val="24"/>
        </w:rPr>
        <w:t xml:space="preserve"> Bartender </w:t>
      </w:r>
      <w:r w:rsidRPr="001647F3">
        <w:rPr>
          <w:b/>
          <w:bCs/>
          <w:color w:val="000000"/>
          <w:sz w:val="24"/>
        </w:rPr>
        <w:t xml:space="preserve">– </w:t>
      </w:r>
      <w:r w:rsidRPr="001647F3">
        <w:rPr>
          <w:rFonts w:ascii="Berlin Sans FB Demi" w:hAnsi="Berlin Sans FB Demi"/>
          <w:i/>
          <w:iCs/>
          <w:color w:val="000000"/>
          <w:sz w:val="24"/>
        </w:rPr>
        <w:t>25 -75 Guests</w:t>
      </w:r>
    </w:p>
    <w:p w:rsidR="003C5B68" w:rsidRPr="001647F3" w:rsidRDefault="003C5B68" w:rsidP="003C5B68">
      <w:pPr>
        <w:pStyle w:val="ListParagraph"/>
        <w:ind w:left="1440"/>
        <w:rPr>
          <w:rFonts w:ascii="Berlin Sans FB Demi" w:hAnsi="Berlin Sans FB Demi"/>
          <w:i/>
          <w:iCs/>
          <w:color w:val="000000"/>
          <w:sz w:val="24"/>
        </w:rPr>
      </w:pPr>
      <w:r w:rsidRPr="001647F3">
        <w:rPr>
          <w:b/>
          <w:bCs/>
          <w:color w:val="000000"/>
          <w:sz w:val="24"/>
        </w:rPr>
        <w:t>2</w:t>
      </w:r>
      <w:r w:rsidRPr="001647F3">
        <w:rPr>
          <w:color w:val="000000"/>
          <w:sz w:val="24"/>
        </w:rPr>
        <w:t xml:space="preserve"> Bartenders </w:t>
      </w:r>
      <w:r w:rsidRPr="001647F3">
        <w:rPr>
          <w:rFonts w:ascii="Berlin Sans FB Demi" w:hAnsi="Berlin Sans FB Demi"/>
          <w:i/>
          <w:iCs/>
          <w:color w:val="000000"/>
          <w:sz w:val="24"/>
        </w:rPr>
        <w:t>-76 -150 Guests</w:t>
      </w:r>
    </w:p>
    <w:p w:rsidR="003C5B68" w:rsidRPr="001647F3" w:rsidRDefault="003C5B68" w:rsidP="003C5B68">
      <w:pPr>
        <w:pStyle w:val="ListParagraph"/>
        <w:ind w:left="1440"/>
        <w:rPr>
          <w:rFonts w:ascii="Berlin Sans FB Demi" w:hAnsi="Berlin Sans FB Demi"/>
          <w:i/>
          <w:iCs/>
          <w:color w:val="000000"/>
          <w:sz w:val="24"/>
        </w:rPr>
      </w:pPr>
      <w:r w:rsidRPr="001647F3">
        <w:rPr>
          <w:b/>
          <w:bCs/>
          <w:color w:val="000000"/>
          <w:sz w:val="24"/>
        </w:rPr>
        <w:t xml:space="preserve">3 </w:t>
      </w:r>
      <w:r w:rsidRPr="001647F3">
        <w:rPr>
          <w:color w:val="000000"/>
          <w:sz w:val="24"/>
        </w:rPr>
        <w:t xml:space="preserve">Bartenders </w:t>
      </w:r>
      <w:r w:rsidRPr="001647F3">
        <w:rPr>
          <w:rFonts w:ascii="Berlin Sans FB Demi" w:hAnsi="Berlin Sans FB Demi"/>
          <w:i/>
          <w:iCs/>
          <w:color w:val="000000"/>
          <w:sz w:val="24"/>
        </w:rPr>
        <w:t>– 151 – 225 Guests</w:t>
      </w:r>
    </w:p>
    <w:p w:rsidR="003C5B68" w:rsidRPr="001647F3" w:rsidRDefault="003C5B68" w:rsidP="003C5B68">
      <w:pPr>
        <w:pStyle w:val="ListParagraph"/>
        <w:ind w:left="1440"/>
        <w:rPr>
          <w:color w:val="000000"/>
          <w:sz w:val="24"/>
        </w:rPr>
      </w:pPr>
      <w:r w:rsidRPr="001647F3">
        <w:rPr>
          <w:b/>
          <w:bCs/>
          <w:color w:val="000000"/>
          <w:sz w:val="24"/>
        </w:rPr>
        <w:t xml:space="preserve">4 </w:t>
      </w:r>
      <w:r w:rsidRPr="001647F3">
        <w:rPr>
          <w:color w:val="000000"/>
          <w:sz w:val="24"/>
        </w:rPr>
        <w:t xml:space="preserve">Bartenders – </w:t>
      </w:r>
      <w:r w:rsidRPr="001647F3">
        <w:rPr>
          <w:rFonts w:ascii="Berlin Sans FB Demi" w:hAnsi="Berlin Sans FB Demi"/>
          <w:b/>
          <w:bCs/>
          <w:color w:val="000000"/>
          <w:sz w:val="24"/>
        </w:rPr>
        <w:t>226+ Guests</w:t>
      </w:r>
      <w:r w:rsidRPr="001647F3">
        <w:rPr>
          <w:color w:val="000000"/>
          <w:sz w:val="24"/>
        </w:rPr>
        <w:t xml:space="preserve">         </w:t>
      </w:r>
    </w:p>
    <w:p w:rsidR="003C5B68" w:rsidRDefault="003C5B68" w:rsidP="003C5B68"/>
    <w:p w:rsidR="003C5B68" w:rsidRDefault="003C5B68" w:rsidP="003C5B68"/>
    <w:p w:rsidR="001647F3" w:rsidRDefault="001647F3" w:rsidP="001647F3">
      <w:pPr>
        <w:rPr>
          <w:b/>
          <w:bCs/>
          <w:sz w:val="24"/>
          <w:szCs w:val="24"/>
        </w:rPr>
      </w:pPr>
    </w:p>
    <w:p w:rsidR="001647F3" w:rsidRDefault="001647F3" w:rsidP="001647F3">
      <w:pPr>
        <w:rPr>
          <w:b/>
          <w:bCs/>
          <w:sz w:val="24"/>
          <w:szCs w:val="24"/>
        </w:rPr>
      </w:pPr>
    </w:p>
    <w:p w:rsidR="001647F3" w:rsidRPr="001647F3" w:rsidRDefault="001647F3" w:rsidP="001647F3">
      <w:pPr>
        <w:rPr>
          <w:sz w:val="28"/>
        </w:rPr>
      </w:pPr>
      <w:r w:rsidRPr="001647F3">
        <w:rPr>
          <w:b/>
          <w:bCs/>
          <w:color w:val="C55A11"/>
          <w:sz w:val="28"/>
        </w:rPr>
        <w:t xml:space="preserve">Sample Shopping List for an Event Lasting Four (4) Hours </w:t>
      </w:r>
      <w:proofErr w:type="gramStart"/>
      <w:r w:rsidRPr="001647F3">
        <w:rPr>
          <w:b/>
          <w:bCs/>
          <w:color w:val="C55A11"/>
          <w:sz w:val="28"/>
        </w:rPr>
        <w:t>With</w:t>
      </w:r>
      <w:proofErr w:type="gramEnd"/>
      <w:r w:rsidRPr="001647F3">
        <w:rPr>
          <w:b/>
          <w:bCs/>
          <w:color w:val="C55A11"/>
          <w:sz w:val="28"/>
        </w:rPr>
        <w:t xml:space="preserve"> 100 Guests</w:t>
      </w:r>
    </w:p>
    <w:p w:rsidR="001647F3" w:rsidRPr="001647F3" w:rsidRDefault="001647F3" w:rsidP="001647F3">
      <w:pPr>
        <w:rPr>
          <w:sz w:val="28"/>
        </w:rPr>
      </w:pPr>
    </w:p>
    <w:p w:rsidR="001647F3" w:rsidRPr="001647F3" w:rsidRDefault="001647F3" w:rsidP="001647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47F3">
        <w:rPr>
          <w:rFonts w:ascii="Arial" w:hAnsi="Arial" w:cs="Arial"/>
          <w:color w:val="222222"/>
          <w:sz w:val="24"/>
          <w:szCs w:val="24"/>
        </w:rPr>
        <w:t xml:space="preserve">A good rule of thumb for the amount of beer, wine and liquor to buy is to assume each guest will consume about </w:t>
      </w:r>
      <w:r w:rsidRPr="001647F3">
        <w:rPr>
          <w:rFonts w:ascii="Arial" w:hAnsi="Arial" w:cs="Arial"/>
          <w:b/>
          <w:color w:val="222222"/>
          <w:sz w:val="24"/>
          <w:szCs w:val="24"/>
        </w:rPr>
        <w:t>two</w:t>
      </w:r>
      <w:r w:rsidRPr="001647F3">
        <w:rPr>
          <w:rFonts w:ascii="Arial" w:hAnsi="Arial" w:cs="Arial"/>
          <w:b/>
          <w:color w:val="222222"/>
          <w:sz w:val="24"/>
          <w:szCs w:val="24"/>
        </w:rPr>
        <w:t xml:space="preserve"> (2) </w:t>
      </w:r>
      <w:r w:rsidRPr="001647F3">
        <w:rPr>
          <w:rFonts w:ascii="Arial" w:hAnsi="Arial" w:cs="Arial"/>
          <w:color w:val="222222"/>
          <w:sz w:val="24"/>
          <w:szCs w:val="24"/>
        </w:rPr>
        <w:t xml:space="preserve">drinks the first hour and </w:t>
      </w:r>
      <w:r w:rsidRPr="001647F3">
        <w:rPr>
          <w:rFonts w:ascii="Arial" w:hAnsi="Arial" w:cs="Arial"/>
          <w:b/>
          <w:color w:val="222222"/>
          <w:sz w:val="24"/>
          <w:szCs w:val="24"/>
        </w:rPr>
        <w:t>one</w:t>
      </w:r>
      <w:r w:rsidRPr="001647F3">
        <w:rPr>
          <w:rFonts w:ascii="Arial" w:hAnsi="Arial" w:cs="Arial"/>
          <w:b/>
          <w:color w:val="222222"/>
          <w:sz w:val="24"/>
          <w:szCs w:val="24"/>
        </w:rPr>
        <w:t xml:space="preserve"> (1)</w:t>
      </w:r>
      <w:r w:rsidRPr="001647F3">
        <w:rPr>
          <w:rFonts w:ascii="Arial" w:hAnsi="Arial" w:cs="Arial"/>
          <w:color w:val="222222"/>
          <w:sz w:val="24"/>
          <w:szCs w:val="24"/>
        </w:rPr>
        <w:t xml:space="preserve"> drink per hour every hour after that</w:t>
      </w:r>
    </w:p>
    <w:p w:rsidR="001647F3" w:rsidRPr="001647F3" w:rsidRDefault="001647F3" w:rsidP="001647F3">
      <w:pPr>
        <w:pStyle w:val="ListParagraph"/>
        <w:rPr>
          <w:sz w:val="24"/>
          <w:szCs w:val="24"/>
        </w:rPr>
      </w:pPr>
    </w:p>
    <w:p w:rsidR="001647F3" w:rsidRPr="001647F3" w:rsidRDefault="001647F3" w:rsidP="001647F3">
      <w:pPr>
        <w:pStyle w:val="ListParagraph"/>
        <w:rPr>
          <w:b/>
          <w:bCs/>
          <w:i/>
          <w:iCs/>
          <w:color w:val="548235"/>
          <w:sz w:val="24"/>
          <w:szCs w:val="24"/>
          <w:u w:val="single"/>
        </w:rPr>
      </w:pPr>
      <w:r w:rsidRPr="001647F3">
        <w:rPr>
          <w:rFonts w:ascii="Arial" w:hAnsi="Arial" w:cs="Arial"/>
          <w:b/>
          <w:bCs/>
          <w:i/>
          <w:iCs/>
          <w:color w:val="548235"/>
          <w:sz w:val="24"/>
          <w:szCs w:val="24"/>
          <w:u w:val="single"/>
        </w:rPr>
        <w:t>Shopping List</w:t>
      </w:r>
    </w:p>
    <w:p w:rsidR="001647F3" w:rsidRPr="001647F3" w:rsidRDefault="001647F3" w:rsidP="001647F3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1647F3">
        <w:rPr>
          <w:rFonts w:ascii="Arial" w:eastAsia="Times New Roman" w:hAnsi="Arial" w:cs="Arial"/>
          <w:color w:val="222222"/>
          <w:sz w:val="24"/>
          <w:szCs w:val="24"/>
        </w:rPr>
        <w:t>12 bottles of red wine</w:t>
      </w:r>
    </w:p>
    <w:p w:rsidR="001647F3" w:rsidRPr="001647F3" w:rsidRDefault="001647F3" w:rsidP="001647F3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1647F3">
        <w:rPr>
          <w:rFonts w:ascii="Arial" w:eastAsia="Times New Roman" w:hAnsi="Arial" w:cs="Arial"/>
          <w:color w:val="222222"/>
          <w:sz w:val="24"/>
          <w:szCs w:val="24"/>
        </w:rPr>
        <w:t>12 bottles of white wine</w:t>
      </w:r>
    </w:p>
    <w:p w:rsidR="001647F3" w:rsidRPr="001647F3" w:rsidRDefault="001647F3" w:rsidP="001647F3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1647F3">
        <w:rPr>
          <w:rFonts w:ascii="Arial" w:eastAsia="Times New Roman" w:hAnsi="Arial" w:cs="Arial"/>
          <w:color w:val="222222"/>
          <w:sz w:val="24"/>
          <w:szCs w:val="24"/>
        </w:rPr>
        <w:t>7 cases of beer (24 bottles per case)</w:t>
      </w:r>
    </w:p>
    <w:p w:rsidR="001647F3" w:rsidRPr="001647F3" w:rsidRDefault="001647F3" w:rsidP="001647F3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1647F3">
        <w:rPr>
          <w:rFonts w:ascii="Arial" w:eastAsia="Times New Roman" w:hAnsi="Arial" w:cs="Arial"/>
          <w:color w:val="222222"/>
          <w:sz w:val="24"/>
          <w:szCs w:val="24"/>
        </w:rPr>
        <w:t>4 bottles of vodka</w:t>
      </w:r>
    </w:p>
    <w:p w:rsidR="001647F3" w:rsidRPr="001647F3" w:rsidRDefault="001647F3" w:rsidP="001647F3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1647F3">
        <w:rPr>
          <w:rFonts w:ascii="Arial" w:eastAsia="Times New Roman" w:hAnsi="Arial" w:cs="Arial"/>
          <w:color w:val="222222"/>
          <w:sz w:val="24"/>
          <w:szCs w:val="24"/>
        </w:rPr>
        <w:t>2 bottles of gin</w:t>
      </w:r>
    </w:p>
    <w:p w:rsidR="001647F3" w:rsidRPr="001647F3" w:rsidRDefault="001647F3" w:rsidP="001647F3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1647F3">
        <w:rPr>
          <w:rFonts w:ascii="Arial" w:eastAsia="Times New Roman" w:hAnsi="Arial" w:cs="Arial"/>
          <w:color w:val="222222"/>
          <w:sz w:val="24"/>
          <w:szCs w:val="24"/>
        </w:rPr>
        <w:t>2 bottles of rum</w:t>
      </w:r>
    </w:p>
    <w:p w:rsidR="001647F3" w:rsidRPr="001647F3" w:rsidRDefault="001647F3" w:rsidP="001647F3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1647F3">
        <w:rPr>
          <w:rFonts w:ascii="Arial" w:eastAsia="Times New Roman" w:hAnsi="Arial" w:cs="Arial"/>
          <w:color w:val="222222"/>
          <w:sz w:val="24"/>
          <w:szCs w:val="24"/>
        </w:rPr>
        <w:t>2 bottles of bourbon</w:t>
      </w:r>
    </w:p>
    <w:p w:rsidR="001647F3" w:rsidRPr="001647F3" w:rsidRDefault="001647F3" w:rsidP="001647F3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1647F3">
        <w:rPr>
          <w:rFonts w:ascii="Arial" w:eastAsia="Times New Roman" w:hAnsi="Arial" w:cs="Arial"/>
          <w:color w:val="222222"/>
          <w:sz w:val="24"/>
          <w:szCs w:val="24"/>
        </w:rPr>
        <w:t>1 bottle of scotch</w:t>
      </w:r>
    </w:p>
    <w:p w:rsidR="001647F3" w:rsidRPr="001647F3" w:rsidRDefault="001647F3" w:rsidP="001647F3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1647F3">
        <w:rPr>
          <w:rFonts w:ascii="Arial" w:eastAsia="Times New Roman" w:hAnsi="Arial" w:cs="Arial"/>
          <w:color w:val="222222"/>
          <w:sz w:val="24"/>
          <w:szCs w:val="24"/>
        </w:rPr>
        <w:t>Assorted mixers</w:t>
      </w:r>
    </w:p>
    <w:p w:rsidR="001647F3" w:rsidRPr="001647F3" w:rsidRDefault="001647F3" w:rsidP="001647F3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1647F3">
        <w:rPr>
          <w:rFonts w:ascii="Arial" w:eastAsia="Times New Roman" w:hAnsi="Arial" w:cs="Arial"/>
          <w:color w:val="222222"/>
          <w:sz w:val="24"/>
          <w:szCs w:val="24"/>
        </w:rPr>
        <w:t>100 pounds of ice</w:t>
      </w:r>
    </w:p>
    <w:p w:rsidR="001647F3" w:rsidRPr="001647F3" w:rsidRDefault="001647F3" w:rsidP="001647F3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1647F3">
        <w:rPr>
          <w:rFonts w:ascii="Arial" w:eastAsia="Times New Roman" w:hAnsi="Arial" w:cs="Arial"/>
          <w:color w:val="222222"/>
          <w:sz w:val="24"/>
          <w:szCs w:val="24"/>
        </w:rPr>
        <w:t>Garnishes as needed</w:t>
      </w:r>
    </w:p>
    <w:p w:rsidR="001647F3" w:rsidRPr="001647F3" w:rsidRDefault="001647F3" w:rsidP="001647F3">
      <w:pPr>
        <w:shd w:val="clear" w:color="auto" w:fill="FFFFFF"/>
        <w:ind w:left="360"/>
        <w:textAlignment w:val="baseline"/>
        <w:rPr>
          <w:rFonts w:ascii="Arial" w:hAnsi="Arial" w:cs="Arial"/>
          <w:color w:val="222222"/>
          <w:sz w:val="24"/>
          <w:szCs w:val="24"/>
        </w:rPr>
      </w:pPr>
    </w:p>
    <w:p w:rsidR="00DE396A" w:rsidRPr="001647F3" w:rsidRDefault="003C5B68">
      <w:pPr>
        <w:rPr>
          <w:sz w:val="24"/>
          <w:szCs w:val="24"/>
        </w:rPr>
      </w:pPr>
    </w:p>
    <w:sectPr w:rsidR="00DE396A" w:rsidRPr="00164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67AB8"/>
    <w:multiLevelType w:val="hybridMultilevel"/>
    <w:tmpl w:val="2AE293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F3"/>
    <w:rsid w:val="001647F3"/>
    <w:rsid w:val="003C5B68"/>
    <w:rsid w:val="007F234C"/>
    <w:rsid w:val="00E2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ED136"/>
  <w15:chartTrackingRefBased/>
  <w15:docId w15:val="{8DD1D61E-738B-4D56-8839-F500E02B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7F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7F3"/>
    <w:pPr>
      <w:ind w:left="720"/>
    </w:pPr>
  </w:style>
  <w:style w:type="character" w:customStyle="1" w:styleId="e24kjd">
    <w:name w:val="e24kjd"/>
    <w:basedOn w:val="DefaultParagraphFont"/>
    <w:rsid w:val="00164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2019-11-13T07:33:00Z</dcterms:created>
  <dcterms:modified xsi:type="dcterms:W3CDTF">2019-11-20T02:19:00Z</dcterms:modified>
</cp:coreProperties>
</file>